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89" w:rsidRDefault="00A86A77" w:rsidP="001A2D89">
      <w:pPr>
        <w:jc w:val="center"/>
        <w:rPr>
          <w:sz w:val="17"/>
          <w:szCs w:val="17"/>
        </w:rPr>
      </w:pPr>
      <w:r>
        <w:rPr>
          <w:noProof/>
          <w:sz w:val="18"/>
        </w:rPr>
        <w:pict>
          <v:group id="Group 2" o:spid="_x0000_s1026" style="position:absolute;left:0;text-align:left;margin-left:2176.9pt;margin-top:44.35pt;width:482.1pt;height:764.95pt;z-index:-251658240;mso-position-horizontal:right;mso-position-horizontal-relative:margin;mso-position-vertical-relative:page" coordorigin="1134,1134" coordsize="9637,14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MECgAAAAAAAAAhAPvK0CF3EwAA&#10;dxMAABUAAABkcnMvbWVkaWEvaW1hZ2UzLmpwZWf/2P/gABBKRklGAAEBAQDcANwAAP/bAEMAAgEB&#10;AQEBAgEBAQICAgICBAMCAgICBQQEAwQGBQYGBgUGBgYHCQgGBwkHBgYICwgJCgoKCgoGCAsMCwoM&#10;CQoKCv/bAEMBAgICAgICBQMDBQoHBgcKCgoKCgoKCgoKCgoKCgoKCgoKCgoKCgoKCgoKCgoKCgoK&#10;CgoKCgoKCgoKCgoKCgoKCv/AABEIAHkAs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">
            <v:shape id="Freeform 7" o:spid="_x0000_s1027" style="position:absolute;left:1134;top:1134;width:3058;height:14707;visibility:visible;mso-wrap-style:square;v-text-anchor:top" coordsize="3163,1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" path="m,13966r3163,l3163,,,,,13966xe" fillcolor="#9fbbbc" stroked="f">
              <v:path arrowok="t" o:connecttype="custom" o:connectlocs="0,15900;3058,15900;3058,1194;0,1194;0,15900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8" type="#_x0000_t75" style="position:absolute;left:1419;top:1540;width:2514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">
              <v:imagedata r:id="rId5" o:title=""/>
            </v:shape>
            <v:shape id="Picture 5" o:spid="_x0000_s1029" type="#_x0000_t75" style="position:absolute;left:1796;top:13697;width:1783;height: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">
              <v:imagedata r:id="rId6" o:title=""/>
            </v:shape>
            <v:shape id="Freeform 4" o:spid="_x0000_s1030" style="position:absolute;left:3951;top:1134;width:6820;height:1540;visibility:visible;mso-wrap-style:square;v-text-anchor:top" coordsize="6495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" path="m6495,l,,,1540r6495,l6495,xe" fillcolor="#9fbbbc" stroked="f">
              <v:path arrowok="t" o:connecttype="custom" o:connectlocs="6820,1134;0,1134;0,2674;6820,2674;6820,1134" o:connectangles="0,0,0,0,0"/>
            </v:shape>
            <v:shape id="Picture 3" o:spid="_x0000_s1031" type="#_x0000_t75" style="position:absolute;left:9369;top:1522;width:1150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">
              <v:imagedata r:id="rId7" o:title=""/>
            </v:shape>
            <w10:wrap anchorx="margin" anchory="page"/>
          </v:group>
        </w:pict>
      </w:r>
      <w:r w:rsidR="001A2D89">
        <w:tab/>
      </w:r>
    </w:p>
    <w:p w:rsidR="001A2D89" w:rsidRDefault="001A2D89" w:rsidP="001A2D89">
      <w:pPr>
        <w:jc w:val="center"/>
        <w:rPr>
          <w:sz w:val="17"/>
          <w:szCs w:val="17"/>
        </w:rPr>
      </w:pPr>
    </w:p>
    <w:p w:rsidR="001A2D89" w:rsidRPr="00907A8B" w:rsidRDefault="001A2D89" w:rsidP="001A2D89">
      <w:pPr>
        <w:jc w:val="center"/>
        <w:rPr>
          <w:rFonts w:ascii="Verdana" w:hAnsi="Verdana"/>
          <w:b/>
          <w:sz w:val="18"/>
          <w:szCs w:val="18"/>
        </w:rPr>
      </w:pPr>
      <w:r>
        <w:rPr>
          <w:sz w:val="17"/>
        </w:rPr>
        <w:t xml:space="preserve">                     </w:t>
      </w:r>
      <w:r>
        <w:rPr>
          <w:rFonts w:ascii="Verdana" w:hAnsi="Verdana"/>
          <w:b/>
          <w:color w:val="FFFFFF" w:themeColor="background1"/>
          <w:sz w:val="28"/>
        </w:rPr>
        <w:t>ФАКТИЧЕСКИЕ ДАННЫЕ</w:t>
      </w:r>
    </w:p>
    <w:p w:rsidR="001A2D89" w:rsidRDefault="001A2D89" w:rsidP="001A2D89">
      <w:pPr>
        <w:tabs>
          <w:tab w:val="left" w:pos="3255"/>
        </w:tabs>
        <w:spacing w:line="200" w:lineRule="exact"/>
      </w:pPr>
      <w:r>
        <w:tab/>
      </w:r>
    </w:p>
    <w:p w:rsidR="001A2D89" w:rsidRPr="00D93D8E" w:rsidRDefault="001A2D89" w:rsidP="001A2D89">
      <w:pPr>
        <w:tabs>
          <w:tab w:val="left" w:pos="3885"/>
          <w:tab w:val="left" w:pos="5730"/>
        </w:tabs>
        <w:rPr>
          <w:i/>
        </w:rPr>
        <w:sectPr w:rsidR="001A2D89" w:rsidRPr="00D93D8E" w:rsidSect="001A2D89">
          <w:pgSz w:w="11920" w:h="17860"/>
          <w:pgMar w:top="1350" w:right="1180" w:bottom="280" w:left="1220" w:header="720" w:footer="720" w:gutter="0"/>
          <w:cols w:space="720"/>
        </w:sectPr>
      </w:pPr>
      <w:r>
        <w:tab/>
      </w:r>
      <w:r>
        <w:tab/>
      </w:r>
    </w:p>
    <w:p w:rsidR="001A2D89" w:rsidRPr="00A26430" w:rsidRDefault="001A2D89" w:rsidP="001A2D89">
      <w:pPr>
        <w:spacing w:before="37"/>
        <w:ind w:left="113"/>
        <w:rPr>
          <w:rFonts w:ascii="Arial" w:hAnsi="Arial" w:cs="Arial"/>
          <w:b/>
          <w:color w:val="222222"/>
          <w:sz w:val="18"/>
        </w:rPr>
      </w:pPr>
    </w:p>
    <w:p w:rsidR="001A2D89" w:rsidRDefault="001A2D89" w:rsidP="001A2D89">
      <w:pPr>
        <w:spacing w:line="259" w:lineRule="auto"/>
        <w:rPr>
          <w:rFonts w:ascii="Verdana" w:eastAsia="Calibri" w:hAnsi="Verdana"/>
          <w:b/>
          <w:sz w:val="16"/>
          <w:szCs w:val="16"/>
        </w:rPr>
      </w:pPr>
    </w:p>
    <w:p w:rsidR="001A2D89" w:rsidRPr="004E3686" w:rsidRDefault="001A2D89" w:rsidP="001A2D89">
      <w:pPr>
        <w:spacing w:line="259" w:lineRule="auto"/>
        <w:rPr>
          <w:rFonts w:ascii="Verdana" w:eastAsia="Calibri" w:hAnsi="Verdana"/>
          <w:b/>
          <w:sz w:val="16"/>
          <w:szCs w:val="16"/>
        </w:rPr>
      </w:pPr>
      <w:r>
        <w:rPr>
          <w:rFonts w:ascii="Verdana" w:hAnsi="Verdana"/>
          <w:b/>
          <w:sz w:val="16"/>
        </w:rPr>
        <w:t>Номер проекта:</w:t>
      </w:r>
    </w:p>
    <w:p w:rsidR="001A2D89" w:rsidRPr="004E3686" w:rsidRDefault="001A2D89" w:rsidP="001A2D89">
      <w:pPr>
        <w:spacing w:line="259" w:lineRule="auto"/>
        <w:rPr>
          <w:rFonts w:ascii="Verdana" w:eastAsia="Calibri" w:hAnsi="Verdana"/>
          <w:sz w:val="16"/>
          <w:szCs w:val="16"/>
        </w:rPr>
      </w:pPr>
      <w:r>
        <w:rPr>
          <w:rFonts w:ascii="Verdana" w:hAnsi="Verdana"/>
          <w:sz w:val="16"/>
        </w:rPr>
        <w:t>P-60/378-227</w:t>
      </w:r>
    </w:p>
    <w:p w:rsidR="001A2D89" w:rsidRPr="004E3686" w:rsidRDefault="001A2D89" w:rsidP="001A2D89">
      <w:pPr>
        <w:spacing w:line="276" w:lineRule="auto"/>
        <w:rPr>
          <w:rFonts w:ascii="Verdana" w:hAnsi="Verdana"/>
          <w:sz w:val="16"/>
          <w:szCs w:val="16"/>
        </w:rPr>
      </w:pPr>
    </w:p>
    <w:p w:rsidR="001A2D89" w:rsidRDefault="001A2D89" w:rsidP="001A2D89">
      <w:pPr>
        <w:spacing w:line="259" w:lineRule="auto"/>
        <w:jc w:val="both"/>
        <w:rPr>
          <w:rFonts w:ascii="Verdana" w:eastAsia="Calibri" w:hAnsi="Verdana" w:cs="Arial"/>
          <w:b/>
          <w:sz w:val="16"/>
          <w:szCs w:val="16"/>
        </w:rPr>
      </w:pPr>
    </w:p>
    <w:p w:rsidR="001A2D89" w:rsidRPr="004E3686" w:rsidRDefault="001A2D89" w:rsidP="001A2D89">
      <w:pPr>
        <w:spacing w:line="259" w:lineRule="auto"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hAnsi="Verdana"/>
          <w:b/>
          <w:sz w:val="16"/>
        </w:rPr>
        <w:t xml:space="preserve">Продолжительность проекта: </w:t>
      </w:r>
    </w:p>
    <w:p w:rsidR="001A2D89" w:rsidRDefault="001A2D89" w:rsidP="001A2D89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hAnsi="Verdana"/>
          <w:sz w:val="16"/>
        </w:rPr>
        <w:t xml:space="preserve">36 месяцев </w:t>
      </w:r>
    </w:p>
    <w:p w:rsidR="001A2D89" w:rsidRPr="00D93D8E" w:rsidRDefault="001A2D89" w:rsidP="001A2D89">
      <w:pPr>
        <w:spacing w:line="259" w:lineRule="auto"/>
        <w:jc w:val="both"/>
        <w:rPr>
          <w:rFonts w:ascii="Verdana" w:eastAsia="Calibri" w:hAnsi="Verdana" w:cs="Arial"/>
          <w:i/>
          <w:sz w:val="14"/>
          <w:szCs w:val="14"/>
        </w:rPr>
      </w:pPr>
      <w:r>
        <w:rPr>
          <w:rFonts w:ascii="Verdana" w:hAnsi="Verdana"/>
          <w:i/>
          <w:sz w:val="14"/>
        </w:rPr>
        <w:t>(ноябрь 2016 - ноябрь 2019)</w:t>
      </w:r>
    </w:p>
    <w:p w:rsidR="001A2D89" w:rsidRPr="00D93D8E" w:rsidRDefault="001A2D89" w:rsidP="001A2D89">
      <w:pPr>
        <w:spacing w:line="259" w:lineRule="auto"/>
        <w:jc w:val="both"/>
        <w:rPr>
          <w:rFonts w:ascii="Verdana" w:eastAsia="Calibri" w:hAnsi="Verdana" w:cs="Arial"/>
          <w:sz w:val="14"/>
          <w:szCs w:val="14"/>
        </w:rPr>
      </w:pPr>
      <w:r>
        <w:rPr>
          <w:rFonts w:ascii="Verdana" w:hAnsi="Verdana"/>
          <w:sz w:val="14"/>
        </w:rPr>
        <w:t xml:space="preserve">  </w:t>
      </w:r>
    </w:p>
    <w:p w:rsidR="001A2D89" w:rsidRPr="004E3686" w:rsidRDefault="001A2D89" w:rsidP="001A2D89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1A2D89" w:rsidRPr="004E3686" w:rsidRDefault="001A2D89" w:rsidP="001A2D89">
      <w:pPr>
        <w:spacing w:line="259" w:lineRule="auto"/>
        <w:jc w:val="both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hAnsi="Verdana"/>
          <w:b/>
          <w:sz w:val="16"/>
        </w:rPr>
        <w:t>Бюджет</w:t>
      </w:r>
      <w:r>
        <w:rPr>
          <w:rFonts w:ascii="Verdana" w:hAnsi="Verdana"/>
          <w:i/>
          <w:sz w:val="16"/>
        </w:rPr>
        <w:t>:</w:t>
      </w:r>
    </w:p>
    <w:p w:rsidR="001A2D89" w:rsidRDefault="001A2D89" w:rsidP="001A2D89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  <w:r>
        <w:t>3,5 млн Евро</w:t>
      </w:r>
    </w:p>
    <w:p w:rsidR="001A2D89" w:rsidRDefault="001A2D89" w:rsidP="001A2D89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1A2D89" w:rsidRDefault="001A2D89" w:rsidP="001A2D89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1A2D89" w:rsidRPr="00907A8B" w:rsidRDefault="001A2D89" w:rsidP="001A2D8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</w:rPr>
        <w:t xml:space="preserve">Источник финансирования: </w:t>
      </w:r>
    </w:p>
    <w:p w:rsidR="001A2D89" w:rsidRPr="00907A8B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Европейская комиссия,</w:t>
      </w:r>
    </w:p>
    <w:p w:rsidR="001A2D89" w:rsidRPr="00907A8B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Генеральный директорат по </w:t>
      </w:r>
    </w:p>
    <w:p w:rsidR="001A2D89" w:rsidRPr="00907A8B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развитию и сотрудничеству</w:t>
      </w:r>
    </w:p>
    <w:p w:rsidR="001A2D89" w:rsidRPr="00907A8B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(Генеральный директорат по развитию и сотрудничеству),</w:t>
      </w:r>
    </w:p>
    <w:p w:rsidR="001A2D89" w:rsidRPr="00907A8B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Инструмент, способствующий стабильности и миру</w:t>
      </w:r>
    </w:p>
    <w:p w:rsidR="001A2D89" w:rsidRPr="004E3686" w:rsidRDefault="001A2D89" w:rsidP="001A2D89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1A2D89" w:rsidRPr="004E3686" w:rsidRDefault="001A2D89" w:rsidP="001A2D89">
      <w:pPr>
        <w:spacing w:line="259" w:lineRule="auto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hAnsi="Verdana"/>
          <w:sz w:val="16"/>
        </w:rPr>
        <w:t xml:space="preserve">                     </w:t>
      </w:r>
    </w:p>
    <w:p w:rsidR="001A2D89" w:rsidRPr="004E3686" w:rsidRDefault="001A2D89" w:rsidP="001A2D89">
      <w:pPr>
        <w:spacing w:line="259" w:lineRule="auto"/>
        <w:jc w:val="both"/>
        <w:rPr>
          <w:rFonts w:ascii="Verdana" w:eastAsia="Calibri" w:hAnsi="Verdana"/>
          <w:b/>
          <w:sz w:val="16"/>
          <w:szCs w:val="16"/>
        </w:rPr>
      </w:pPr>
      <w:r>
        <w:rPr>
          <w:rFonts w:ascii="Verdana" w:hAnsi="Verdana"/>
          <w:b/>
          <w:sz w:val="16"/>
        </w:rPr>
        <w:t>Организация-исполнитель:</w:t>
      </w:r>
    </w:p>
    <w:p w:rsidR="001A2D89" w:rsidRPr="004E3686" w:rsidRDefault="001A2D89" w:rsidP="001A2D89">
      <w:pPr>
        <w:spacing w:line="259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Международный научно-технический                         </w:t>
      </w:r>
    </w:p>
    <w:p w:rsidR="001A2D89" w:rsidRPr="00907A8B" w:rsidRDefault="001A2D89" w:rsidP="001A2D89">
      <w:pPr>
        <w:spacing w:line="259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hAnsi="Verdana"/>
          <w:sz w:val="16"/>
        </w:rPr>
        <w:t>центр, Астана</w:t>
      </w:r>
    </w:p>
    <w:p w:rsidR="001A2D89" w:rsidRPr="007B1A02" w:rsidRDefault="001A2D89" w:rsidP="001A2D89">
      <w:pPr>
        <w:spacing w:line="200" w:lineRule="exact"/>
        <w:ind w:right="799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</w:rPr>
        <w:t xml:space="preserve">Исполнительный директор: </w:t>
      </w:r>
    </w:p>
    <w:p w:rsidR="001A2D89" w:rsidRPr="00344641" w:rsidRDefault="00A86A77" w:rsidP="001A2D89">
      <w:pPr>
        <w:rPr>
          <w:rStyle w:val="Hyperlink"/>
          <w:rFonts w:ascii="Verdana" w:eastAsia="Verdana" w:hAnsi="Verdana" w:cs="Verdana"/>
          <w:sz w:val="16"/>
          <w:szCs w:val="16"/>
        </w:rPr>
      </w:pPr>
      <w:hyperlink r:id="rId8" w:history="1">
        <w:r w:rsidR="001A2D89">
          <w:rPr>
            <w:rStyle w:val="Hyperlink"/>
            <w:rFonts w:ascii="Verdana" w:hAnsi="Verdana"/>
            <w:sz w:val="16"/>
          </w:rPr>
          <w:t xml:space="preserve">Дэвид </w:t>
        </w:r>
        <w:proofErr w:type="spellStart"/>
        <w:r w:rsidR="001A2D89">
          <w:rPr>
            <w:rStyle w:val="Hyperlink"/>
            <w:rFonts w:ascii="Verdana" w:hAnsi="Verdana"/>
            <w:sz w:val="16"/>
          </w:rPr>
          <w:t>Клив</w:t>
        </w:r>
        <w:proofErr w:type="spellEnd"/>
        <w:r w:rsidR="001A2D89">
          <w:rPr>
            <w:rStyle w:val="Hyperlink"/>
            <w:rFonts w:ascii="Verdana" w:hAnsi="Verdana"/>
            <w:sz w:val="16"/>
          </w:rPr>
          <w:t xml:space="preserve">                                       </w:t>
        </w:r>
      </w:hyperlink>
    </w:p>
    <w:p w:rsidR="001A2D89" w:rsidRPr="004E3686" w:rsidRDefault="00A86A77" w:rsidP="001A2D89">
      <w:pPr>
        <w:rPr>
          <w:rFonts w:ascii="Verdana" w:eastAsia="Verdana" w:hAnsi="Verdana" w:cs="Verdana"/>
          <w:sz w:val="16"/>
          <w:szCs w:val="16"/>
        </w:rPr>
      </w:pPr>
      <w:hyperlink r:id="rId9" w:history="1">
        <w:r w:rsidR="001A2D89">
          <w:rPr>
            <w:rStyle w:val="Hyperlink"/>
            <w:rFonts w:ascii="Verdana" w:hAnsi="Verdana"/>
            <w:sz w:val="16"/>
          </w:rPr>
          <w:t xml:space="preserve">(cleave@istc.int)              </w:t>
        </w:r>
      </w:hyperlink>
    </w:p>
    <w:p w:rsidR="001A2D89" w:rsidRPr="004E3686" w:rsidRDefault="001A2D89" w:rsidP="001A2D89">
      <w:pPr>
        <w:spacing w:before="3" w:line="276" w:lineRule="auto"/>
        <w:jc w:val="both"/>
        <w:rPr>
          <w:rFonts w:ascii="Verdana" w:hAnsi="Verdana"/>
          <w:sz w:val="16"/>
          <w:szCs w:val="16"/>
        </w:rPr>
      </w:pPr>
    </w:p>
    <w:p w:rsidR="001A2D89" w:rsidRPr="004E3686" w:rsidRDefault="001A2D89" w:rsidP="001A2D89">
      <w:pPr>
        <w:spacing w:line="200" w:lineRule="exact"/>
        <w:jc w:val="both"/>
        <w:rPr>
          <w:rFonts w:ascii="Verdana" w:hAnsi="Verdana"/>
          <w:sz w:val="16"/>
          <w:szCs w:val="16"/>
        </w:rPr>
      </w:pPr>
    </w:p>
    <w:p w:rsidR="001A2D89" w:rsidRDefault="001A2D89" w:rsidP="001A2D89">
      <w:pPr>
        <w:rPr>
          <w:i/>
          <w:sz w:val="18"/>
          <w:szCs w:val="18"/>
        </w:rPr>
      </w:pPr>
      <w:r>
        <w:rPr>
          <w:rFonts w:ascii="Verdana" w:hAnsi="Verdana"/>
          <w:b/>
          <w:sz w:val="16"/>
        </w:rPr>
        <w:t>Контактная информация по проекту</w:t>
      </w:r>
      <w:r>
        <w:rPr>
          <w:i/>
          <w:sz w:val="18"/>
        </w:rPr>
        <w:t>.</w:t>
      </w:r>
    </w:p>
    <w:p w:rsidR="001A2D89" w:rsidRDefault="001A2D89" w:rsidP="001A2D89">
      <w:pPr>
        <w:rPr>
          <w:rFonts w:ascii="Verdana" w:hAnsi="Verdana"/>
          <w:sz w:val="16"/>
          <w:szCs w:val="16"/>
        </w:rPr>
      </w:pPr>
    </w:p>
    <w:p w:rsidR="001A2D89" w:rsidRPr="007B1A02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Руководитель проекта DEVCO: </w:t>
      </w:r>
    </w:p>
    <w:p w:rsidR="001A2D89" w:rsidRPr="007B1A02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Сильвия Боттон, (Silvia.BOTTONE@ec.europa.eu)</w:t>
      </w:r>
    </w:p>
    <w:p w:rsidR="001A2D89" w:rsidRDefault="001A2D89" w:rsidP="001A2D89">
      <w:pPr>
        <w:rPr>
          <w:rFonts w:ascii="Verdana" w:hAnsi="Verdana"/>
          <w:sz w:val="16"/>
          <w:szCs w:val="16"/>
        </w:rPr>
      </w:pPr>
    </w:p>
    <w:p w:rsidR="001A2D89" w:rsidRPr="007B1A02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 xml:space="preserve">Руководитель проекта МНТЦ: </w:t>
      </w:r>
    </w:p>
    <w:p w:rsidR="001A2D89" w:rsidRPr="007B1A02" w:rsidRDefault="001A2D89" w:rsidP="001A2D8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Камен Величков, (velichkov@istc.int)</w:t>
      </w:r>
    </w:p>
    <w:p w:rsidR="001A2D89" w:rsidRDefault="001A2D89" w:rsidP="001A2D89">
      <w:pPr>
        <w:spacing w:before="76"/>
        <w:ind w:left="128"/>
        <w:rPr>
          <w:rFonts w:ascii="Verdana" w:hAnsi="Verdana"/>
          <w:sz w:val="16"/>
          <w:szCs w:val="16"/>
        </w:rPr>
      </w:pPr>
    </w:p>
    <w:p w:rsidR="001A2D89" w:rsidRDefault="001A2D89" w:rsidP="001A2D89">
      <w:pPr>
        <w:spacing w:line="200" w:lineRule="exact"/>
        <w:jc w:val="both"/>
      </w:pPr>
    </w:p>
    <w:p w:rsidR="001A2D89" w:rsidRDefault="001A2D89" w:rsidP="001A2D89">
      <w:pPr>
        <w:spacing w:line="200" w:lineRule="exact"/>
        <w:jc w:val="both"/>
      </w:pPr>
    </w:p>
    <w:p w:rsidR="001A2D89" w:rsidRDefault="001A2D89" w:rsidP="001A2D89">
      <w:pPr>
        <w:spacing w:line="200" w:lineRule="exact"/>
        <w:jc w:val="both"/>
      </w:pPr>
    </w:p>
    <w:p w:rsidR="001A2D89" w:rsidRDefault="001A2D89" w:rsidP="001A2D89">
      <w:pPr>
        <w:spacing w:line="200" w:lineRule="exact"/>
        <w:jc w:val="both"/>
      </w:pPr>
    </w:p>
    <w:p w:rsidR="001A2D89" w:rsidRDefault="001A2D89" w:rsidP="00B85196">
      <w:pPr>
        <w:spacing w:line="160" w:lineRule="exact"/>
        <w:ind w:left="142" w:right="-26" w:firstLine="28"/>
      </w:pPr>
      <w:r>
        <w:rPr>
          <w:rFonts w:ascii="Verdana" w:hAnsi="Verdana"/>
          <w:i/>
          <w:sz w:val="14"/>
        </w:rPr>
        <w:t>Реализация данного проекта осуществляется под руководством Генерального директората по вопросам международного сотрудничества и развития в ЕС</w:t>
      </w:r>
    </w:p>
    <w:p w:rsidR="001A2D89" w:rsidRDefault="001A2D89" w:rsidP="001A2D89">
      <w:pPr>
        <w:spacing w:before="76"/>
        <w:ind w:left="-270" w:right="68"/>
        <w:jc w:val="both"/>
      </w:pPr>
    </w:p>
    <w:p w:rsidR="001A2D89" w:rsidRDefault="001A2D89" w:rsidP="001A2D89">
      <w:pPr>
        <w:spacing w:before="76"/>
        <w:ind w:left="-270" w:right="68"/>
        <w:jc w:val="both"/>
      </w:pPr>
    </w:p>
    <w:p w:rsidR="001A2D89" w:rsidRDefault="001A2D89" w:rsidP="001A2D89">
      <w:pPr>
        <w:spacing w:before="76"/>
        <w:ind w:left="-270" w:right="68"/>
        <w:jc w:val="both"/>
      </w:pPr>
    </w:p>
    <w:p w:rsidR="001A2D89" w:rsidRDefault="001A2D89" w:rsidP="001A2D89">
      <w:pPr>
        <w:spacing w:before="76"/>
        <w:ind w:left="-270" w:right="68"/>
        <w:jc w:val="both"/>
      </w:pPr>
    </w:p>
    <w:p w:rsidR="001A2D89" w:rsidRDefault="001A2D89" w:rsidP="001A2D89">
      <w:pPr>
        <w:spacing w:before="76"/>
        <w:ind w:left="-270" w:right="68"/>
        <w:jc w:val="both"/>
      </w:pPr>
    </w:p>
    <w:p w:rsidR="001A2D89" w:rsidRDefault="001A2D89" w:rsidP="001A2D89">
      <w:pPr>
        <w:spacing w:before="76"/>
        <w:ind w:left="-270" w:right="68"/>
        <w:jc w:val="both"/>
      </w:pPr>
    </w:p>
    <w:p w:rsidR="001A2D89" w:rsidRDefault="001A2D89" w:rsidP="001A2D89">
      <w:pPr>
        <w:spacing w:before="76"/>
        <w:ind w:left="-270" w:right="68"/>
        <w:jc w:val="both"/>
      </w:pPr>
    </w:p>
    <w:p w:rsidR="001A2D89" w:rsidRDefault="001A2D89" w:rsidP="001A2D89">
      <w:pPr>
        <w:spacing w:before="76"/>
        <w:ind w:left="-270" w:right="68"/>
        <w:jc w:val="both"/>
      </w:pPr>
    </w:p>
    <w:p w:rsidR="001A2D89" w:rsidRPr="003352E8" w:rsidRDefault="001A2D89" w:rsidP="001A2D89">
      <w:pPr>
        <w:spacing w:before="76"/>
        <w:ind w:left="-270" w:right="68"/>
        <w:jc w:val="both"/>
      </w:pPr>
    </w:p>
    <w:p w:rsidR="00B85196" w:rsidRPr="003352E8" w:rsidRDefault="00B85196" w:rsidP="001A2D89">
      <w:pPr>
        <w:spacing w:before="76"/>
        <w:ind w:left="-270" w:right="68"/>
        <w:jc w:val="both"/>
      </w:pPr>
    </w:p>
    <w:p w:rsidR="00B85196" w:rsidRPr="003352E8" w:rsidRDefault="00B85196" w:rsidP="001A2D89">
      <w:pPr>
        <w:spacing w:before="76"/>
        <w:ind w:left="-270" w:right="68"/>
        <w:jc w:val="both"/>
      </w:pPr>
    </w:p>
    <w:p w:rsidR="00B85196" w:rsidRPr="003352E8" w:rsidRDefault="00B85196" w:rsidP="001A2D89">
      <w:pPr>
        <w:spacing w:before="76"/>
        <w:ind w:left="-270" w:right="68"/>
        <w:jc w:val="both"/>
      </w:pPr>
    </w:p>
    <w:p w:rsidR="001A2D89" w:rsidRPr="007B1A02" w:rsidRDefault="001A2D89" w:rsidP="001A2D89">
      <w:pPr>
        <w:spacing w:before="76"/>
        <w:ind w:left="-270" w:right="68"/>
        <w:jc w:val="both"/>
        <w:rPr>
          <w:rFonts w:ascii="Verdana" w:eastAsia="Arial" w:hAnsi="Verdana" w:cs="Arial"/>
          <w:sz w:val="24"/>
          <w:szCs w:val="26"/>
        </w:rPr>
      </w:pPr>
      <w:r>
        <w:rPr>
          <w:rFonts w:ascii="Verdana" w:hAnsi="Verdana"/>
          <w:b/>
          <w:color w:val="0000FF"/>
          <w:sz w:val="16"/>
        </w:rPr>
        <w:lastRenderedPageBreak/>
        <w:t>ПРОЕКТ-60: ПОДДЕРЖКА ЦЕНТРА ПЕРЕДОВОГО ОПЫТА ВОСТОЧНОЙ И ЦЕНТРАЛЬНОЙ АФРИКИ ПО ЯДЕРНОЙ БЕЗОПАСНОСТИ</w:t>
      </w:r>
    </w:p>
    <w:p w:rsidR="001A2D89" w:rsidRPr="00B85196" w:rsidRDefault="001A2D89" w:rsidP="001A2D89">
      <w:pPr>
        <w:spacing w:line="240" w:lineRule="exact"/>
        <w:ind w:left="-270"/>
        <w:jc w:val="both"/>
        <w:rPr>
          <w:rFonts w:ascii="Verdana" w:eastAsia="Verdana" w:hAnsi="Verdana" w:cs="Verdana"/>
          <w:b/>
          <w:color w:val="1818DA"/>
          <w:sz w:val="18"/>
          <w:szCs w:val="18"/>
        </w:rPr>
      </w:pPr>
    </w:p>
    <w:p w:rsidR="001A2D89" w:rsidRPr="00A86A77" w:rsidRDefault="001A2D89" w:rsidP="001A2D89">
      <w:pPr>
        <w:spacing w:line="240" w:lineRule="exact"/>
        <w:ind w:left="-270"/>
        <w:jc w:val="both"/>
        <w:rPr>
          <w:rFonts w:ascii="Verdana" w:eastAsia="Verdana" w:hAnsi="Verdana" w:cs="Verdana"/>
          <w:b/>
          <w:color w:val="1818DA"/>
          <w:sz w:val="14"/>
          <w:szCs w:val="14"/>
        </w:rPr>
      </w:pPr>
      <w:r w:rsidRPr="00A86A77">
        <w:rPr>
          <w:rFonts w:ascii="Verdana" w:hAnsi="Verdana"/>
          <w:b/>
          <w:color w:val="1818DA"/>
          <w:sz w:val="14"/>
          <w:szCs w:val="14"/>
        </w:rPr>
        <w:t>Географический охват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b/>
          <w:i/>
          <w:color w:val="205868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 xml:space="preserve">Африканские страны, входящие в регион Центра передового опыта Европейского Союза по ХБРЯ в Восточной и Центральной Африке (ВЦА): </w:t>
      </w:r>
      <w:proofErr w:type="gramStart"/>
      <w:r w:rsidRPr="00A86A77">
        <w:rPr>
          <w:rFonts w:ascii="Verdana" w:hAnsi="Verdana"/>
          <w:sz w:val="14"/>
          <w:szCs w:val="14"/>
        </w:rPr>
        <w:t xml:space="preserve">Бурунди, Демократическая Республика Конго, </w:t>
      </w:r>
      <w:r w:rsidR="00BC2583" w:rsidRPr="00A86A77">
        <w:rPr>
          <w:rFonts w:ascii="Verdana" w:hAnsi="Verdana"/>
          <w:sz w:val="14"/>
          <w:szCs w:val="14"/>
        </w:rPr>
        <w:t xml:space="preserve">Эфиопия, </w:t>
      </w:r>
      <w:r w:rsidRPr="00A86A77">
        <w:rPr>
          <w:rFonts w:ascii="Verdana" w:hAnsi="Verdana"/>
          <w:sz w:val="14"/>
          <w:szCs w:val="14"/>
        </w:rPr>
        <w:t>Гана, Кения, Малави, Руанда, Сейшельские Остр</w:t>
      </w:r>
      <w:r w:rsidR="003352E8" w:rsidRPr="00A86A77">
        <w:rPr>
          <w:rFonts w:ascii="Verdana" w:hAnsi="Verdana"/>
          <w:sz w:val="14"/>
          <w:szCs w:val="14"/>
        </w:rPr>
        <w:t>ова, Танзания, Уганда, Замбия</w:t>
      </w:r>
      <w:r w:rsidR="00BC2583" w:rsidRPr="00A86A77">
        <w:rPr>
          <w:rFonts w:ascii="Verdana" w:hAnsi="Verdana"/>
          <w:sz w:val="14"/>
          <w:szCs w:val="14"/>
        </w:rPr>
        <w:t xml:space="preserve"> и </w:t>
      </w:r>
      <w:r w:rsidRPr="00A86A77">
        <w:rPr>
          <w:rFonts w:ascii="Verdana" w:hAnsi="Verdana"/>
          <w:sz w:val="14"/>
          <w:szCs w:val="14"/>
        </w:rPr>
        <w:t>Намибия</w:t>
      </w:r>
      <w:r w:rsidR="00BC2583" w:rsidRPr="00A86A77">
        <w:rPr>
          <w:rFonts w:ascii="Verdana" w:hAnsi="Verdana"/>
          <w:sz w:val="14"/>
          <w:szCs w:val="14"/>
        </w:rPr>
        <w:t>.</w:t>
      </w:r>
      <w:r w:rsidR="003352E8" w:rsidRPr="00A86A77">
        <w:rPr>
          <w:rFonts w:ascii="Verdana" w:hAnsi="Verdana"/>
          <w:sz w:val="14"/>
          <w:szCs w:val="14"/>
        </w:rPr>
        <w:t xml:space="preserve"> </w:t>
      </w:r>
      <w:proofErr w:type="gramEnd"/>
    </w:p>
    <w:p w:rsidR="001A2D89" w:rsidRPr="00A86A77" w:rsidRDefault="001A2D89" w:rsidP="001A2D89">
      <w:pPr>
        <w:spacing w:line="240" w:lineRule="exact"/>
        <w:ind w:left="-270"/>
        <w:jc w:val="both"/>
        <w:rPr>
          <w:rFonts w:ascii="Verdana" w:eastAsia="Verdana" w:hAnsi="Verdana" w:cs="Verdana"/>
          <w:b/>
          <w:color w:val="1818DA"/>
          <w:sz w:val="14"/>
          <w:szCs w:val="14"/>
        </w:rPr>
      </w:pPr>
      <w:r w:rsidRPr="00A86A77">
        <w:rPr>
          <w:rFonts w:ascii="Verdana" w:hAnsi="Verdana"/>
          <w:b/>
          <w:color w:val="1818DA"/>
          <w:sz w:val="14"/>
          <w:szCs w:val="14"/>
        </w:rPr>
        <w:t>Контекст</w:t>
      </w:r>
      <w:r w:rsidRPr="00A86A77">
        <w:rPr>
          <w:color w:val="1818DA"/>
          <w:sz w:val="14"/>
          <w:szCs w:val="14"/>
        </w:rPr>
        <w:t xml:space="preserve"> 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b/>
          <w:color w:val="205868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Страны, входящие в регион ВЦА, сталкиваются с радиологическими и ядерными рисками, возникающими в результате добычи, измельчения, переработки и транспортировки урана, а также в связи с обращением с радиоактивными источниками. Опыт прошлых лет (например, в Центральной Азии) показывает, что для стабильной добычи урана требуется применение передового зарубежного опыта и стандартов в целях предотвращения негативного воздействия на окружающую среду и дорогостоящих восстановительных работ. Для осуществления экспорта концентрата урановой руды через несколько стран также требуется синхронное применение согласованных нормативно-правовых баз на пограничных переходах в целях предотвращения незаконного оборота радиоактивных материалов. Целью Проекта 60 является согласованность с параллельным проектом, финансируемым ЕС в рамках Инструмента сотрудничества в области ядерной безопасности (ИСЯБ) - MC 5.01/15B "Поддержка южноафриканских стран в области ядерной безопасности и охраны".</w:t>
      </w:r>
    </w:p>
    <w:p w:rsidR="001A2D89" w:rsidRPr="00A86A77" w:rsidRDefault="001A2D89" w:rsidP="001A2D89">
      <w:pPr>
        <w:spacing w:line="260" w:lineRule="exact"/>
        <w:ind w:left="-270"/>
        <w:rPr>
          <w:rFonts w:ascii="Verdana" w:eastAsia="Verdana" w:hAnsi="Verdana" w:cs="Verdana"/>
          <w:b/>
          <w:color w:val="1818DA"/>
          <w:sz w:val="14"/>
          <w:szCs w:val="14"/>
        </w:rPr>
      </w:pPr>
      <w:r w:rsidRPr="00A86A77">
        <w:rPr>
          <w:rFonts w:ascii="Verdana" w:hAnsi="Verdana"/>
          <w:b/>
          <w:color w:val="1818DA"/>
          <w:sz w:val="14"/>
          <w:szCs w:val="14"/>
        </w:rPr>
        <w:t>Основная цель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b/>
          <w:color w:val="205868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Общая долгосрочная задача проекта заключается в укреплении и согласовании нормативно-правовой базы в области ядерной энергии в странах-участницах, в повышении их ядерной безопасности и охраны и в поддержке их усилий по выполнению международных обязательств по гарантиям, принятым ими в рамках Договора о нераспространении ядерного оружия; соглашений о гарантиях, заключенных с МАГАТЭ; Конвенции о физической защите ядерного материала; Резолюции 1540 Совета безопасности ООН; а также Договора о зоне, свободной от ядерного оружия, в Африке. В рамках политики развития в странах ВЦА радиоактивные источники все чаще используются в медицинских учреждениях и в промышленности. Лицензирование, обработка и контроль этих источников, особенно в конце их экономически выгодного срока службы, могут приводить к образованию остатков бесхозных радиоактивных источников. В то же самое время, все большее значение приобретает более эффективный надзор со стороны контролирующих органов за лицензированными источниками радиоактивного излучения наряду с регулярными проверками соблюдения требований.</w:t>
      </w:r>
    </w:p>
    <w:p w:rsidR="001A2D89" w:rsidRPr="00A86A77" w:rsidRDefault="001A2D89" w:rsidP="001A2D89">
      <w:pPr>
        <w:ind w:left="-270"/>
        <w:rPr>
          <w:rFonts w:ascii="Verdana" w:eastAsia="Verdana" w:hAnsi="Verdana" w:cs="Verdana"/>
          <w:b/>
          <w:color w:val="205868"/>
          <w:sz w:val="14"/>
          <w:szCs w:val="14"/>
        </w:rPr>
      </w:pPr>
      <w:r w:rsidRPr="00A86A77">
        <w:rPr>
          <w:rFonts w:ascii="Verdana" w:hAnsi="Verdana"/>
          <w:b/>
          <w:color w:val="1818DA"/>
          <w:sz w:val="14"/>
          <w:szCs w:val="14"/>
        </w:rPr>
        <w:t>Задачи:</w:t>
      </w:r>
      <w:r w:rsidRPr="00A86A77">
        <w:rPr>
          <w:i/>
          <w:color w:val="1818DA"/>
          <w:sz w:val="14"/>
          <w:szCs w:val="14"/>
        </w:rPr>
        <w:t xml:space="preserve"> 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•способствование модернизации и гармонизации национальной нормативно-правовой базы;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•поддержка учета и контроля радиоактивных материалов и источников, в том числе путем использования специально разработанных систем пограничного контроля;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•определение потребностей сотрудников правоохранительных органов и органов пограничного контроля в оборудовании для обнаружения радиации;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•поддержка обнаружения, восстановления и безопасного хранения бесхозных радиоактивных источников в рамках национальной политики обращения с радиоактивными отходами, в том числе путем проведения обучения персонала и совершенствования стандартных оперативных процедур;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•оказание помощи в создании или обновлении национальных кадастров, прошедших аудиторскую проверку;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•оказание содействия в разработке национальных планов реагирования (или дополнительных компонентов к существующим планам действий в чрезвычайных ситуациях) в отношении потенциальных радиологических или ядерных инцидентов посредством описанных ниже мероприятий.</w:t>
      </w: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b/>
          <w:color w:val="1818DA"/>
          <w:sz w:val="14"/>
          <w:szCs w:val="14"/>
        </w:rPr>
      </w:pPr>
      <w:r w:rsidRPr="00A86A77">
        <w:rPr>
          <w:rFonts w:ascii="Verdana" w:hAnsi="Verdana"/>
          <w:b/>
          <w:color w:val="1818DA"/>
          <w:sz w:val="14"/>
          <w:szCs w:val="14"/>
        </w:rPr>
        <w:t>Мероприятия</w:t>
      </w:r>
    </w:p>
    <w:p w:rsidR="001A2D89" w:rsidRPr="00A86A77" w:rsidRDefault="001A2D89" w:rsidP="001A2D89">
      <w:pPr>
        <w:spacing w:before="2"/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•специализированный региональный семинар, посвященный Планам действий при радиологических и ядерных (РЯ) инцидентах;</w:t>
      </w:r>
    </w:p>
    <w:p w:rsidR="001A2D89" w:rsidRPr="00A86A77" w:rsidRDefault="001A2D89" w:rsidP="001A2D89">
      <w:pPr>
        <w:spacing w:before="2"/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 xml:space="preserve">•пять курсов по подготовке инструкторов на английском языке и два курса на французском языке;  </w:t>
      </w:r>
    </w:p>
    <w:p w:rsidR="001A2D89" w:rsidRPr="00A86A77" w:rsidRDefault="001A2D89" w:rsidP="001A2D89">
      <w:pPr>
        <w:spacing w:before="2"/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•семь занятий, проводимых в полевых условиях на английском языке на субрегиональном уровне в подходящих местах, а именно: по два занятия по трансграничным исследованиям РЯ материала; по вопросам незаконного оборота; по вопросам управления местами совершения радиологических преступлений, соответственно, и одно занятие - по транспортировке концентрированной урановой руды; а также три занятия, проводимых в полевых условиях на французском языке - по одному в каждой категории, за исключением транспортировки;</w:t>
      </w:r>
    </w:p>
    <w:p w:rsidR="001A2D89" w:rsidRPr="00A86A77" w:rsidRDefault="001A2D89" w:rsidP="001A2D89">
      <w:pPr>
        <w:spacing w:before="2"/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 xml:space="preserve">•семь имитационных командно-штабных учений, проводимых на английском </w:t>
      </w:r>
      <w:proofErr w:type="gramStart"/>
      <w:r w:rsidRPr="00A86A77">
        <w:rPr>
          <w:rFonts w:ascii="Verdana" w:hAnsi="Verdana"/>
          <w:sz w:val="14"/>
          <w:szCs w:val="14"/>
        </w:rPr>
        <w:t>языке</w:t>
      </w:r>
      <w:proofErr w:type="gramEnd"/>
      <w:r w:rsidRPr="00A86A77">
        <w:rPr>
          <w:rFonts w:ascii="Verdana" w:hAnsi="Verdana"/>
          <w:sz w:val="14"/>
          <w:szCs w:val="14"/>
        </w:rPr>
        <w:t xml:space="preserve"> на субрегиональном уровне: по два учения по указанным выше сферам трансграничных инцидентов; по незаконному обороту и судебной экспертизе ядерных инцидентов, и одно учение в области транспортировки урановой руды, а также три командно-штабных учения на французском языке - по одному в каждой из первых трех категорий;</w:t>
      </w:r>
    </w:p>
    <w:p w:rsidR="001A2D89" w:rsidRPr="00A86A77" w:rsidRDefault="001A2D89" w:rsidP="001A2D89">
      <w:pPr>
        <w:spacing w:before="2"/>
        <w:ind w:left="-270"/>
        <w:jc w:val="both"/>
        <w:rPr>
          <w:rFonts w:ascii="Verdana" w:eastAsia="Verdana" w:hAnsi="Verdana" w:cs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•выездные инспекции и консультации экспертов на местах, в зависимости от обстоятельств;</w:t>
      </w:r>
    </w:p>
    <w:p w:rsidR="00B85196" w:rsidRPr="00A86A77" w:rsidRDefault="00B85196" w:rsidP="001A2D89">
      <w:pPr>
        <w:ind w:left="-270"/>
        <w:jc w:val="both"/>
        <w:rPr>
          <w:rFonts w:ascii="Verdana" w:hAnsi="Verdana"/>
          <w:b/>
          <w:color w:val="1818DA"/>
          <w:sz w:val="14"/>
          <w:szCs w:val="14"/>
        </w:rPr>
      </w:pPr>
    </w:p>
    <w:p w:rsidR="001A2D89" w:rsidRPr="00A86A77" w:rsidRDefault="001A2D89" w:rsidP="001A2D89">
      <w:pPr>
        <w:ind w:left="-270"/>
        <w:jc w:val="both"/>
        <w:rPr>
          <w:rFonts w:ascii="Verdana" w:eastAsia="Verdana" w:hAnsi="Verdana" w:cs="Verdana"/>
          <w:b/>
          <w:color w:val="1818DA"/>
          <w:sz w:val="14"/>
          <w:szCs w:val="14"/>
        </w:rPr>
      </w:pPr>
      <w:r w:rsidRPr="00A86A77">
        <w:rPr>
          <w:rFonts w:ascii="Verdana" w:hAnsi="Verdana"/>
          <w:b/>
          <w:color w:val="1818DA"/>
          <w:sz w:val="14"/>
          <w:szCs w:val="14"/>
        </w:rPr>
        <w:t>Общественная пропаганда</w:t>
      </w:r>
    </w:p>
    <w:p w:rsidR="001A2D89" w:rsidRPr="00A86A77" w:rsidRDefault="001A2D89" w:rsidP="001A2D89">
      <w:pPr>
        <w:ind w:left="-270"/>
        <w:jc w:val="both"/>
        <w:rPr>
          <w:rFonts w:ascii="Verdana" w:hAnsi="Verdana"/>
          <w:sz w:val="14"/>
          <w:szCs w:val="14"/>
        </w:rPr>
      </w:pPr>
      <w:r w:rsidRPr="00A86A77">
        <w:rPr>
          <w:rFonts w:ascii="Verdana" w:hAnsi="Verdana"/>
          <w:sz w:val="14"/>
          <w:szCs w:val="14"/>
        </w:rPr>
        <w:t>Данный проект будет способствовать повышению общественной осведомленности в странах-участницах посредством проведения общественных мероприятий и освещения в средствах массовой информации, в том числе посредством социальных сетей, телевизионных дискуссий, дебатов, проводимых среди студентов по использованию ядерной энергии в мирных целях, а также презентаций на специализированных международных выставках и форумах.</w:t>
      </w:r>
    </w:p>
    <w:p w:rsidR="001A2D89" w:rsidRPr="00A86A77" w:rsidRDefault="001A2D89" w:rsidP="001A2D89">
      <w:pPr>
        <w:jc w:val="both"/>
        <w:rPr>
          <w:rFonts w:ascii="Verdana" w:hAnsi="Verdana"/>
          <w:sz w:val="14"/>
          <w:szCs w:val="14"/>
        </w:rPr>
      </w:pPr>
    </w:p>
    <w:p w:rsidR="001A2D89" w:rsidRPr="00A86A77" w:rsidRDefault="001A2D89" w:rsidP="001A2D89">
      <w:pPr>
        <w:spacing w:before="2"/>
        <w:jc w:val="both"/>
        <w:rPr>
          <w:rFonts w:ascii="Verdana" w:eastAsia="Verdana" w:hAnsi="Verdana" w:cs="Verdana"/>
          <w:sz w:val="14"/>
          <w:szCs w:val="14"/>
        </w:rPr>
      </w:pPr>
    </w:p>
    <w:p w:rsidR="00E764F5" w:rsidRDefault="00E764F5">
      <w:bookmarkStart w:id="0" w:name="_GoBack"/>
      <w:bookmarkEnd w:id="0"/>
    </w:p>
    <w:sectPr w:rsidR="00E764F5" w:rsidSect="00F8769C">
      <w:type w:val="continuous"/>
      <w:pgSz w:w="11920" w:h="17860"/>
      <w:pgMar w:top="1350" w:right="1180" w:bottom="280" w:left="1220" w:header="720" w:footer="720" w:gutter="0"/>
      <w:cols w:num="2" w:space="360" w:equalWidth="0">
        <w:col w:w="2763" w:space="562"/>
        <w:col w:w="61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D89"/>
    <w:rsid w:val="001A2D89"/>
    <w:rsid w:val="003352E8"/>
    <w:rsid w:val="00674416"/>
    <w:rsid w:val="00A86A77"/>
    <w:rsid w:val="00B85196"/>
    <w:rsid w:val="00BC2583"/>
    <w:rsid w:val="00E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D89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1A2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%20Cleave%20%20%20%20%20%20%20%20%20%20%20%20%20%20%20%20%20%20%20%20%20%20%20%20%20%20%20%20%20%20%20%20%20%20%20%20%20%20%20(cleave@istc.int)%20%20%20%20%20%20%20%20%20%20%20%20%20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%20Cleave%20%20%20%20%20%20%20%20%20%20%20%20%20%20%20%20%20%20%20%20%20%20%20%20%20%20%20%20%20%20%20%20%20%20%20%20%20%20%20(cleave@istc.int)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Aimira Bekisheva</cp:lastModifiedBy>
  <cp:revision>7</cp:revision>
  <dcterms:created xsi:type="dcterms:W3CDTF">2017-03-29T10:24:00Z</dcterms:created>
  <dcterms:modified xsi:type="dcterms:W3CDTF">2017-04-04T11:08:00Z</dcterms:modified>
</cp:coreProperties>
</file>